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16049">
        <w:rPr>
          <w:rFonts w:ascii="Times New Roman" w:hAnsi="Times New Roman"/>
        </w:rPr>
        <w:t>21000005000000018359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316049">
        <w:rPr>
          <w:rFonts w:ascii="Times New Roman" w:hAnsi="Times New Roman"/>
        </w:rPr>
        <w:t xml:space="preserve">ул. </w:t>
      </w:r>
      <w:proofErr w:type="spellStart"/>
      <w:r w:rsidR="00316049">
        <w:rPr>
          <w:rFonts w:ascii="Times New Roman" w:hAnsi="Times New Roman"/>
        </w:rPr>
        <w:t>Салтыковская</w:t>
      </w:r>
      <w:proofErr w:type="spellEnd"/>
      <w:r w:rsidR="00316049">
        <w:rPr>
          <w:rFonts w:ascii="Times New Roman" w:hAnsi="Times New Roman"/>
        </w:rPr>
        <w:t>, д. 6/1, корп. 6</w:t>
      </w:r>
      <w:r w:rsidR="005819C3">
        <w:rPr>
          <w:rFonts w:ascii="Times New Roman" w:hAnsi="Times New Roman"/>
        </w:rPr>
        <w:t xml:space="preserve">, </w:t>
      </w:r>
      <w:r w:rsidR="00316049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316049">
        <w:rPr>
          <w:rFonts w:ascii="Times New Roman" w:hAnsi="Times New Roman"/>
        </w:rPr>
        <w:t>6н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316049">
        <w:rPr>
          <w:rFonts w:ascii="Times New Roman" w:hAnsi="Times New Roman"/>
        </w:rPr>
        <w:t>77:03:0010003:2945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31473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31473E">
        <w:rPr>
          <w:rFonts w:ascii="Times New Roman" w:hAnsi="Times New Roman"/>
        </w:rPr>
        <w:br/>
      </w:r>
      <w:r w:rsidR="00387868" w:rsidRPr="0031473E">
        <w:rPr>
          <w:rFonts w:ascii="Times New Roman" w:hAnsi="Times New Roman"/>
        </w:rPr>
        <w:t xml:space="preserve"> </w:t>
      </w:r>
    </w:p>
    <w:p w:rsidR="00387868" w:rsidRPr="0031473E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>Организатор</w:t>
      </w:r>
      <w:r w:rsidR="00155B04" w:rsidRPr="0031473E">
        <w:rPr>
          <w:rFonts w:ascii="Times New Roman" w:hAnsi="Times New Roman"/>
        </w:rPr>
        <w:t xml:space="preserve"> торгов</w:t>
      </w:r>
      <w:r w:rsidRPr="0031473E">
        <w:rPr>
          <w:rFonts w:ascii="Times New Roman" w:hAnsi="Times New Roman"/>
        </w:rPr>
        <w:t xml:space="preserve">: </w:t>
      </w:r>
      <w:r w:rsidR="00316049" w:rsidRPr="0031473E">
        <w:rPr>
          <w:rFonts w:ascii="Times New Roman" w:hAnsi="Times New Roman"/>
        </w:rPr>
        <w:t>Департамент города Москвы по конкурентной политике</w:t>
      </w:r>
      <w:r w:rsidRPr="0031473E">
        <w:rPr>
          <w:rFonts w:ascii="Times New Roman" w:hAnsi="Times New Roman"/>
        </w:rPr>
        <w:br/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Начальная цена продажи имущества: 23 516 800,00 RUB </w:t>
      </w:r>
      <w:proofErr w:type="gramStart"/>
      <w:r w:rsidRPr="0031473E">
        <w:rPr>
          <w:rFonts w:ascii="Times New Roman" w:hAnsi="Times New Roman"/>
        </w:rPr>
        <w:t>С</w:t>
      </w:r>
      <w:proofErr w:type="gramEnd"/>
      <w:r w:rsidRPr="0031473E">
        <w:rPr>
          <w:rFonts w:ascii="Times New Roman" w:hAnsi="Times New Roman"/>
        </w:rPr>
        <w:t xml:space="preserve"> учетом НДС            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>Дата и время начала: 27-03-2024 10:00:00 [GMT +</w:t>
      </w:r>
      <w:proofErr w:type="gramStart"/>
      <w:r w:rsidRPr="0031473E">
        <w:rPr>
          <w:rFonts w:ascii="Times New Roman" w:hAnsi="Times New Roman"/>
        </w:rPr>
        <w:t>3 ]</w:t>
      </w:r>
      <w:proofErr w:type="gramEnd"/>
      <w:r w:rsidRPr="0031473E">
        <w:rPr>
          <w:rFonts w:ascii="Times New Roman" w:hAnsi="Times New Roman"/>
        </w:rPr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>Дата и время окончания: 27-03-2024 10:11:13 [GMT +</w:t>
      </w:r>
      <w:proofErr w:type="gramStart"/>
      <w:r w:rsidRPr="0031473E">
        <w:rPr>
          <w:rFonts w:ascii="Times New Roman" w:hAnsi="Times New Roman"/>
        </w:rPr>
        <w:t>3 ]</w:t>
      </w:r>
      <w:proofErr w:type="gramEnd"/>
      <w:r w:rsidRPr="0031473E">
        <w:rPr>
          <w:rFonts w:ascii="Times New Roman" w:hAnsi="Times New Roman"/>
        </w:rPr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Адрес электронной площадки: http://178fz.roseltorg.ru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 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>Заявка № 7834435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>Заявка № 5181940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>Заявка № 3775987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>Заявка № 1008387</w:t>
      </w:r>
    </w:p>
    <w:p w:rsidR="0031473E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 </w:t>
      </w:r>
    </w:p>
    <w:p w:rsidR="005F5B0D" w:rsidRPr="0031473E" w:rsidRDefault="0031473E" w:rsidP="00314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1473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1473E" w:rsidTr="0031473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1473E" w:rsidRDefault="007D2D1B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1473E" w:rsidRDefault="007D2D1B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1473E" w:rsidRDefault="007D2D1B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1473E" w:rsidRDefault="007D2D1B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1473E" w:rsidRDefault="007D2D1B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Порядковый номер</w:t>
            </w:r>
          </w:p>
        </w:tc>
      </w:tr>
      <w:tr w:rsidR="0031473E" w:rsidRPr="0031473E" w:rsidTr="0031473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73E" w:rsidRPr="0031473E" w:rsidRDefault="0031473E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73E" w:rsidRPr="0031473E" w:rsidRDefault="0031473E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27-03-2024 10:01:13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73E" w:rsidRPr="0031473E" w:rsidRDefault="0031473E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24 692 640,00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73E" w:rsidRPr="0031473E" w:rsidRDefault="0031473E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73E" w:rsidRPr="0031473E" w:rsidRDefault="0031473E" w:rsidP="00314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73E">
              <w:rPr>
                <w:rFonts w:ascii="Times New Roman" w:hAnsi="Times New Roman"/>
              </w:rPr>
              <w:t>Заявка №7834435</w:t>
            </w:r>
          </w:p>
        </w:tc>
      </w:tr>
    </w:tbl>
    <w:p w:rsidR="004338E3" w:rsidRPr="0031473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473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1473E" w:rsidRPr="0031473E">
        <w:rPr>
          <w:rFonts w:ascii="Times New Roman" w:hAnsi="Times New Roman"/>
        </w:rPr>
        <w:t>7834435</w:t>
      </w:r>
      <w:r w:rsidRPr="0031473E">
        <w:rPr>
          <w:rFonts w:ascii="Times New Roman" w:hAnsi="Times New Roman"/>
        </w:rPr>
        <w:t xml:space="preserve">, предложивший наибольшую цену договора </w:t>
      </w:r>
      <w:r w:rsidR="0031473E" w:rsidRPr="0031473E">
        <w:rPr>
          <w:rFonts w:ascii="Times New Roman" w:hAnsi="Times New Roman"/>
        </w:rPr>
        <w:t>24 692 640</w:t>
      </w:r>
      <w:r w:rsidR="007C5561" w:rsidRPr="0031473E">
        <w:rPr>
          <w:rFonts w:ascii="Times New Roman" w:hAnsi="Times New Roman"/>
        </w:rPr>
        <w:t>,</w:t>
      </w:r>
      <w:r w:rsidR="008B1C2D" w:rsidRPr="0031473E">
        <w:rPr>
          <w:rFonts w:ascii="Times New Roman" w:hAnsi="Times New Roman"/>
        </w:rPr>
        <w:t>00</w:t>
      </w:r>
      <w:r w:rsidRPr="0031473E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049" w:rsidRDefault="00316049" w:rsidP="004338E3">
      <w:pPr>
        <w:spacing w:after="0" w:line="240" w:lineRule="auto"/>
      </w:pPr>
      <w:r>
        <w:separator/>
      </w:r>
    </w:p>
  </w:endnote>
  <w:endnote w:type="continuationSeparator" w:id="0">
    <w:p w:rsidR="00316049" w:rsidRDefault="0031604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049" w:rsidRDefault="00316049" w:rsidP="004338E3">
      <w:pPr>
        <w:spacing w:after="0" w:line="240" w:lineRule="auto"/>
      </w:pPr>
      <w:r>
        <w:separator/>
      </w:r>
    </w:p>
  </w:footnote>
  <w:footnote w:type="continuationSeparator" w:id="0">
    <w:p w:rsidR="00316049" w:rsidRDefault="0031604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16049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16049">
      <w:rPr>
        <w:caps/>
        <w:color w:val="808080"/>
        <w:sz w:val="16"/>
        <w:szCs w:val="16"/>
      </w:rPr>
      <w:t>ул. Салтыковская, д. 6/1, корп. 6</w:t>
    </w:r>
    <w:r w:rsidR="005819C3">
      <w:rPr>
        <w:caps/>
        <w:color w:val="808080"/>
        <w:sz w:val="16"/>
        <w:szCs w:val="16"/>
      </w:rPr>
      <w:t xml:space="preserve">, </w:t>
    </w:r>
    <w:r w:rsidR="0031604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16049">
      <w:rPr>
        <w:caps/>
        <w:color w:val="808080"/>
        <w:sz w:val="16"/>
        <w:szCs w:val="16"/>
      </w:rPr>
      <w:t>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16049">
      <w:rPr>
        <w:iCs/>
        <w:caps/>
        <w:color w:val="808080"/>
        <w:sz w:val="16"/>
        <w:szCs w:val="16"/>
      </w:rPr>
      <w:t>77:03:0010003:2945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16049">
      <w:rPr>
        <w:rFonts w:ascii="Times New Roman" w:hAnsi="Times New Roman"/>
        <w:color w:val="808080"/>
        <w:sz w:val="16"/>
        <w:szCs w:val="16"/>
      </w:rPr>
      <w:t>21000005000000018359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1473E"/>
    <w:rsid w:val="00316049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409C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2024-03-27T12:19:00Z</dcterms:modified>
</cp:coreProperties>
</file>