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C1797">
        <w:rPr>
          <w:rFonts w:ascii="Times New Roman" w:hAnsi="Times New Roman"/>
        </w:rPr>
        <w:t>21000005000000019625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BC1797">
        <w:rPr>
          <w:rFonts w:ascii="Times New Roman" w:hAnsi="Times New Roman"/>
        </w:rPr>
        <w:t>ул. Маресьева, д. 12, корп. 3</w:t>
      </w:r>
      <w:r w:rsidR="005819C3">
        <w:rPr>
          <w:rFonts w:ascii="Times New Roman" w:hAnsi="Times New Roman"/>
        </w:rPr>
        <w:t xml:space="preserve">, </w:t>
      </w:r>
      <w:r w:rsidR="00BC1797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BC1797">
        <w:rPr>
          <w:rFonts w:ascii="Times New Roman" w:hAnsi="Times New Roman"/>
        </w:rPr>
        <w:t>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BC1797">
        <w:rPr>
          <w:rFonts w:ascii="Times New Roman" w:hAnsi="Times New Roman"/>
        </w:rPr>
        <w:t>77:16:0010105:32122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8F0A6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F0A61">
        <w:rPr>
          <w:rFonts w:ascii="Times New Roman" w:hAnsi="Times New Roman"/>
        </w:rPr>
        <w:br/>
      </w:r>
      <w:r w:rsidR="00387868" w:rsidRPr="008F0A61">
        <w:rPr>
          <w:rFonts w:ascii="Times New Roman" w:hAnsi="Times New Roman"/>
        </w:rPr>
        <w:t xml:space="preserve"> </w:t>
      </w:r>
    </w:p>
    <w:p w:rsidR="00387868" w:rsidRPr="008F0A6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Организатор</w:t>
      </w:r>
      <w:r w:rsidR="00155B04" w:rsidRPr="008F0A61">
        <w:rPr>
          <w:rFonts w:ascii="Times New Roman" w:hAnsi="Times New Roman"/>
        </w:rPr>
        <w:t xml:space="preserve"> торгов</w:t>
      </w:r>
      <w:r w:rsidRPr="008F0A61">
        <w:rPr>
          <w:rFonts w:ascii="Times New Roman" w:hAnsi="Times New Roman"/>
        </w:rPr>
        <w:t xml:space="preserve">: </w:t>
      </w:r>
      <w:r w:rsidR="00BC1797" w:rsidRPr="008F0A61">
        <w:rPr>
          <w:rFonts w:ascii="Times New Roman" w:hAnsi="Times New Roman"/>
        </w:rPr>
        <w:t>Департамент города Москвы по конкурентной политике</w:t>
      </w:r>
      <w:r w:rsidRPr="008F0A61">
        <w:rPr>
          <w:rFonts w:ascii="Times New Roman" w:hAnsi="Times New Roman"/>
        </w:rPr>
        <w:br/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Начальная цена продажи имущества: 7 029 900,00 RUB </w:t>
      </w:r>
      <w:proofErr w:type="gramStart"/>
      <w:r w:rsidRPr="008F0A61">
        <w:rPr>
          <w:rFonts w:ascii="Times New Roman" w:hAnsi="Times New Roman"/>
        </w:rPr>
        <w:t>С</w:t>
      </w:r>
      <w:proofErr w:type="gramEnd"/>
      <w:r w:rsidRPr="008F0A61">
        <w:rPr>
          <w:rFonts w:ascii="Times New Roman" w:hAnsi="Times New Roman"/>
        </w:rPr>
        <w:t xml:space="preserve"> учетом НДС            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Дата и время начала: 27-06-2024 10:00:00 [GMT +</w:t>
      </w:r>
      <w:proofErr w:type="gramStart"/>
      <w:r w:rsidRPr="008F0A61">
        <w:rPr>
          <w:rFonts w:ascii="Times New Roman" w:hAnsi="Times New Roman"/>
        </w:rPr>
        <w:t>3 ]</w:t>
      </w:r>
      <w:proofErr w:type="gramEnd"/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Дата и время окончания: 27-06-2024 10:17:26 [GMT +</w:t>
      </w:r>
      <w:proofErr w:type="gramStart"/>
      <w:r w:rsidRPr="008F0A61">
        <w:rPr>
          <w:rFonts w:ascii="Times New Roman" w:hAnsi="Times New Roman"/>
        </w:rPr>
        <w:t>3 ]</w:t>
      </w:r>
      <w:proofErr w:type="gramEnd"/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Адрес электронной площадки: http://178fz.roseltorg.ru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Заявка № 1931878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Заявка № 2438646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Заявка № 7351553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Заявка № 9429473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</w:t>
      </w:r>
      <w:r w:rsidRPr="008F0A61">
        <w:rPr>
          <w:rFonts w:ascii="Times New Roman" w:hAnsi="Times New Roman"/>
        </w:rPr>
        <w:t>аявка № 6735</w:t>
      </w:r>
      <w:r w:rsidRPr="008F0A61">
        <w:rPr>
          <w:rFonts w:ascii="Times New Roman" w:hAnsi="Times New Roman"/>
        </w:rPr>
        <w:t>475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</w:t>
      </w:r>
      <w:r w:rsidRPr="008F0A61">
        <w:rPr>
          <w:rFonts w:ascii="Times New Roman" w:hAnsi="Times New Roman"/>
        </w:rPr>
        <w:t>аяв</w:t>
      </w:r>
      <w:r w:rsidRPr="008F0A61">
        <w:rPr>
          <w:rFonts w:ascii="Times New Roman" w:hAnsi="Times New Roman"/>
        </w:rPr>
        <w:t>ка № 1729951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Заявка № 4603819</w:t>
      </w:r>
    </w:p>
    <w:p w:rsidR="008F0A61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 </w:t>
      </w:r>
    </w:p>
    <w:p w:rsidR="005F5B0D" w:rsidRPr="008F0A61" w:rsidRDefault="008F0A61" w:rsidP="008F0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F0A6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F0A61" w:rsidTr="008F0A6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0A61" w:rsidRDefault="007D2D1B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0A61" w:rsidRDefault="007D2D1B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0A61" w:rsidRDefault="007D2D1B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0A61" w:rsidRDefault="007D2D1B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F0A61" w:rsidRDefault="007D2D1B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Порядковый номер</w:t>
            </w:r>
          </w:p>
        </w:tc>
      </w:tr>
      <w:tr w:rsidR="008F0A61" w:rsidRPr="008F0A61" w:rsidTr="008F0A6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27-06-2024 10:07:26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8 084 385,00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Заявка №1931878</w:t>
            </w:r>
          </w:p>
        </w:tc>
      </w:tr>
      <w:tr w:rsidR="008F0A61" w:rsidRPr="008F0A61" w:rsidTr="008F0A6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27-06-2024 10:01:20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7 732 890,00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Заявка №2438646</w:t>
            </w:r>
          </w:p>
        </w:tc>
      </w:tr>
      <w:tr w:rsidR="008F0A61" w:rsidRPr="008F0A61" w:rsidTr="008F0A6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27-06-2024 10:00:20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7 381 395,00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61" w:rsidRPr="008F0A61" w:rsidRDefault="008F0A61" w:rsidP="008F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0A61">
              <w:rPr>
                <w:rFonts w:ascii="Times New Roman" w:hAnsi="Times New Roman"/>
              </w:rPr>
              <w:t>Заявка №7351553</w:t>
            </w:r>
          </w:p>
        </w:tc>
      </w:tr>
    </w:tbl>
    <w:p w:rsidR="004338E3" w:rsidRPr="008F0A6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F0A6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F0A61" w:rsidRPr="008F0A61">
        <w:rPr>
          <w:rFonts w:ascii="Times New Roman" w:hAnsi="Times New Roman"/>
        </w:rPr>
        <w:t>1931878</w:t>
      </w:r>
      <w:r w:rsidRPr="008F0A61">
        <w:rPr>
          <w:rFonts w:ascii="Times New Roman" w:hAnsi="Times New Roman"/>
        </w:rPr>
        <w:t xml:space="preserve">, предложивший наибольшую цену договора </w:t>
      </w:r>
      <w:r w:rsidR="008F0A61" w:rsidRPr="008F0A61">
        <w:rPr>
          <w:rFonts w:ascii="Times New Roman" w:hAnsi="Times New Roman"/>
        </w:rPr>
        <w:t>8 084 385</w:t>
      </w:r>
      <w:r w:rsidR="007C5561" w:rsidRPr="008F0A61">
        <w:rPr>
          <w:rFonts w:ascii="Times New Roman" w:hAnsi="Times New Roman"/>
        </w:rPr>
        <w:t>,</w:t>
      </w:r>
      <w:r w:rsidR="008B1C2D" w:rsidRPr="008F0A61">
        <w:rPr>
          <w:rFonts w:ascii="Times New Roman" w:hAnsi="Times New Roman"/>
        </w:rPr>
        <w:t>00</w:t>
      </w:r>
      <w:r w:rsidRPr="008F0A61">
        <w:rPr>
          <w:rFonts w:ascii="Times New Roman" w:hAnsi="Times New Roman"/>
        </w:rPr>
        <w:t xml:space="preserve"> рублей.</w:t>
      </w:r>
    </w:p>
    <w:p w:rsidR="005F5B0D" w:rsidRPr="008F0A6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8F0A61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Участнику № </w:t>
      </w:r>
      <w:r w:rsidR="008F0A61" w:rsidRPr="008F0A61">
        <w:rPr>
          <w:rFonts w:ascii="Times New Roman" w:hAnsi="Times New Roman"/>
        </w:rPr>
        <w:t>2438646</w:t>
      </w:r>
      <w:r w:rsidRPr="008F0A61">
        <w:rPr>
          <w:rFonts w:ascii="Times New Roman" w:hAnsi="Times New Roman"/>
        </w:rPr>
        <w:t xml:space="preserve"> присвоен второй порядковый номер.</w:t>
      </w:r>
    </w:p>
    <w:p w:rsidR="00095E4C" w:rsidRPr="008F0A61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F0A61">
        <w:rPr>
          <w:rFonts w:ascii="Times New Roman" w:hAnsi="Times New Roman"/>
        </w:rPr>
        <w:t xml:space="preserve">Участнику № </w:t>
      </w:r>
      <w:r w:rsidR="008F0A61" w:rsidRPr="008F0A61">
        <w:rPr>
          <w:rFonts w:ascii="Times New Roman" w:hAnsi="Times New Roman"/>
        </w:rPr>
        <w:t>7351553</w:t>
      </w:r>
      <w:r w:rsidRPr="008F0A61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797" w:rsidRDefault="00BC1797" w:rsidP="004338E3">
      <w:pPr>
        <w:spacing w:after="0" w:line="240" w:lineRule="auto"/>
      </w:pPr>
      <w:r>
        <w:separator/>
      </w:r>
    </w:p>
  </w:endnote>
  <w:endnote w:type="continuationSeparator" w:id="0">
    <w:p w:rsidR="00BC1797" w:rsidRDefault="00BC179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797" w:rsidRDefault="00BC1797" w:rsidP="004338E3">
      <w:pPr>
        <w:spacing w:after="0" w:line="240" w:lineRule="auto"/>
      </w:pPr>
      <w:r>
        <w:separator/>
      </w:r>
    </w:p>
  </w:footnote>
  <w:footnote w:type="continuationSeparator" w:id="0">
    <w:p w:rsidR="00BC1797" w:rsidRDefault="00BC179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C1797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6176E1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C1797">
      <w:rPr>
        <w:caps/>
        <w:color w:val="808080"/>
        <w:sz w:val="16"/>
        <w:szCs w:val="16"/>
      </w:rPr>
      <w:t>ул. Маресьева, д. 12, корп. 3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6176E1" w:rsidRDefault="00BC1797" w:rsidP="006176E1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4н</w:t>
    </w:r>
    <w:r w:rsidR="006176E1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77:16:0010105:32122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C1797">
      <w:rPr>
        <w:rFonts w:ascii="Times New Roman" w:hAnsi="Times New Roman"/>
        <w:color w:val="808080"/>
        <w:sz w:val="16"/>
        <w:szCs w:val="16"/>
      </w:rPr>
      <w:t>21000005000000019625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176E1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8F0A61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C1797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56BF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2024-06-26T10:15:00Z</dcterms:created>
  <dcterms:modified xsi:type="dcterms:W3CDTF">2024-06-27T08:11:00Z</dcterms:modified>
</cp:coreProperties>
</file>