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A5587E" w:rsidRPr="00A5587E">
        <w:rPr>
          <w:rFonts w:ascii="Times New Roman" w:hAnsi="Times New Roman"/>
        </w:rPr>
        <w:t>21000005000000029742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7D2D1B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A5587E" w:rsidRPr="00A5587E">
        <w:rPr>
          <w:rFonts w:ascii="Times New Roman" w:hAnsi="Times New Roman"/>
        </w:rPr>
        <w:t>г. Москва, ул. Клинская, д. 2а, помещение 9Н</w:t>
      </w:r>
      <w:r w:rsidR="0008758C" w:rsidRPr="0008758C">
        <w:rPr>
          <w:rFonts w:ascii="Times New Roman" w:hAnsi="Times New Roman"/>
        </w:rPr>
        <w:t xml:space="preserve"> (кадастровый номер </w:t>
      </w:r>
      <w:r w:rsidR="00A5587E" w:rsidRPr="00A5587E">
        <w:rPr>
          <w:rFonts w:ascii="Times New Roman" w:hAnsi="Times New Roman"/>
        </w:rPr>
        <w:t>77:09:0001008:25494</w:t>
      </w:r>
      <w:r w:rsidR="0008758C" w:rsidRPr="0008758C">
        <w:rPr>
          <w:rFonts w:ascii="Times New Roman" w:hAnsi="Times New Roman"/>
        </w:rPr>
        <w:t>)</w:t>
      </w:r>
      <w:r w:rsidR="0008758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Продавец: Казённое предприятие города Москвы "Управление граж</w:t>
      </w:r>
      <w:bookmarkStart w:id="0" w:name="_GoBack"/>
      <w:bookmarkEnd w:id="0"/>
      <w:r w:rsidRPr="00403B1E">
        <w:rPr>
          <w:rFonts w:ascii="Times New Roman" w:hAnsi="Times New Roman"/>
        </w:rPr>
        <w:t xml:space="preserve">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8148C9" w:rsidRPr="008148C9">
        <w:rPr>
          <w:rFonts w:ascii="Times New Roman" w:hAnsi="Times New Roman"/>
        </w:rPr>
        <w:t>21 721 000,00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 xml:space="preserve">-2026 10:00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8148C9">
        <w:rPr>
          <w:rFonts w:ascii="Times New Roman" w:hAnsi="Times New Roman"/>
        </w:rPr>
        <w:t>06-05</w:t>
      </w:r>
      <w:r w:rsidR="00D60940" w:rsidRPr="00403B1E">
        <w:rPr>
          <w:rFonts w:ascii="Times New Roman" w:hAnsi="Times New Roman"/>
        </w:rPr>
        <w:t>-2026 10:</w:t>
      </w:r>
      <w:r w:rsidR="008148C9">
        <w:rPr>
          <w:rFonts w:ascii="Times New Roman" w:hAnsi="Times New Roman"/>
        </w:rPr>
        <w:t>28</w:t>
      </w:r>
      <w:r w:rsidR="00D60940" w:rsidRPr="00403B1E">
        <w:rPr>
          <w:rFonts w:ascii="Times New Roman" w:hAnsi="Times New Roman"/>
        </w:rPr>
        <w:t xml:space="preserve">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05"/>
        <w:gridCol w:w="2005"/>
        <w:gridCol w:w="2005"/>
        <w:gridCol w:w="2005"/>
        <w:gridCol w:w="2005"/>
      </w:tblGrid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Заявка № </w:t>
            </w:r>
            <w:r w:rsidRPr="003720EB">
              <w:rPr>
                <w:rFonts w:ascii="Times New Roman" w:hAnsi="Times New Roman"/>
                <w:bCs/>
              </w:rPr>
              <w:t xml:space="preserve">1213111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3032143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4820101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6592831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8621867 </w:t>
            </w:r>
          </w:p>
        </w:tc>
      </w:tr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1565234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720EB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Заявка № </w:t>
            </w:r>
            <w:r w:rsidRPr="003720EB">
              <w:rPr>
                <w:rFonts w:ascii="Times New Roman" w:hAnsi="Times New Roman"/>
                <w:bCs/>
              </w:rPr>
              <w:t>3314953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5465969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6714690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8644226 </w:t>
            </w:r>
          </w:p>
        </w:tc>
      </w:tr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1839314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3783926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5568889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6974529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8720789 </w:t>
            </w:r>
          </w:p>
        </w:tc>
      </w:tr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2172279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3911321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6201837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7192170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8763888 </w:t>
            </w:r>
          </w:p>
        </w:tc>
      </w:tr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2252727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4515959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6548864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8127918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9258073 </w:t>
            </w:r>
          </w:p>
        </w:tc>
      </w:tr>
      <w:tr w:rsidR="009D73DF" w:rsidRPr="009E3BEC" w:rsidTr="009D73DF"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2277403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4521707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6579551 </w:t>
            </w:r>
          </w:p>
        </w:tc>
        <w:tc>
          <w:tcPr>
            <w:tcW w:w="2005" w:type="dxa"/>
          </w:tcPr>
          <w:p w:rsidR="009D73DF" w:rsidRPr="003720EB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8577452 </w:t>
            </w:r>
          </w:p>
        </w:tc>
        <w:tc>
          <w:tcPr>
            <w:tcW w:w="2005" w:type="dxa"/>
          </w:tcPr>
          <w:p w:rsidR="009D73DF" w:rsidRDefault="009D73DF" w:rsidP="009D73D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701"/>
      </w:tblGrid>
      <w:tr w:rsidR="007D2D1B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AD0540" w:rsidP="000875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="00D60940"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10:18:54</w:t>
            </w:r>
            <w:r w:rsidR="00D60940"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AD05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0540">
              <w:rPr>
                <w:rFonts w:ascii="Times New Roman" w:hAnsi="Times New Roman"/>
              </w:rPr>
              <w:t>65 163 000,00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="00AD0540" w:rsidRPr="00AD0540">
              <w:rPr>
                <w:rFonts w:ascii="Times New Roman" w:hAnsi="Times New Roman"/>
              </w:rPr>
              <w:t>6548864</w:t>
            </w:r>
          </w:p>
        </w:tc>
      </w:tr>
      <w:tr w:rsidR="00AD05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10:18:</w:t>
            </w:r>
            <w:r>
              <w:rPr>
                <w:rFonts w:ascii="Times New Roman" w:hAnsi="Times New Roman"/>
              </w:rPr>
              <w:t>3</w:t>
            </w:r>
            <w:r w:rsidRPr="00AD0540">
              <w:rPr>
                <w:rFonts w:ascii="Times New Roman" w:hAnsi="Times New Roman"/>
              </w:rPr>
              <w:t>4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0540">
              <w:rPr>
                <w:rFonts w:ascii="Times New Roman" w:hAnsi="Times New Roman"/>
              </w:rPr>
              <w:t>64 076 950,00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Pr="00AD0540">
              <w:rPr>
                <w:rFonts w:ascii="Times New Roman" w:hAnsi="Times New Roman"/>
              </w:rPr>
              <w:t>5465969</w:t>
            </w:r>
          </w:p>
        </w:tc>
      </w:tr>
      <w:tr w:rsidR="00AD05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06-05</w:t>
            </w:r>
            <w:r w:rsidRPr="00403B1E">
              <w:rPr>
                <w:rFonts w:ascii="Times New Roman" w:hAnsi="Times New Roman"/>
              </w:rPr>
              <w:t xml:space="preserve">-2026 </w:t>
            </w:r>
            <w:r w:rsidRPr="00AD0540">
              <w:rPr>
                <w:rFonts w:ascii="Times New Roman" w:hAnsi="Times New Roman"/>
              </w:rPr>
              <w:t>10:</w:t>
            </w:r>
            <w:r>
              <w:rPr>
                <w:rFonts w:ascii="Times New Roman" w:hAnsi="Times New Roman"/>
              </w:rPr>
              <w:t>03</w:t>
            </w:r>
            <w:r w:rsidRPr="00AD0540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41</w:t>
            </w:r>
            <w:r w:rsidRPr="00403B1E">
              <w:rPr>
                <w:rFonts w:ascii="Times New Roman" w:hAnsi="Times New Roman"/>
              </w:rPr>
              <w:t xml:space="preserve">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0540">
              <w:rPr>
                <w:rFonts w:ascii="Times New Roman" w:hAnsi="Times New Roman"/>
              </w:rPr>
              <w:t>40 183 850,00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540" w:rsidRPr="00403B1E" w:rsidRDefault="00AD0540" w:rsidP="00AD05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 w:rsidRPr="00AD0540">
              <w:rPr>
                <w:rFonts w:ascii="Times New Roman" w:hAnsi="Times New Roman"/>
              </w:rPr>
              <w:t>4515959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D0540" w:rsidRPr="00AD0540">
        <w:rPr>
          <w:rFonts w:ascii="Times New Roman" w:hAnsi="Times New Roman"/>
        </w:rPr>
        <w:t>6548864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AD0540" w:rsidRPr="00AD0540">
        <w:rPr>
          <w:rFonts w:ascii="Times New Roman" w:hAnsi="Times New Roman"/>
        </w:rPr>
        <w:t>65 163 000,00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AD0540" w:rsidRPr="00AD0540">
        <w:rPr>
          <w:rFonts w:ascii="Times New Roman" w:hAnsi="Times New Roman"/>
        </w:rPr>
        <w:t>5465969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AD0540" w:rsidRPr="00AD0540">
        <w:rPr>
          <w:rFonts w:ascii="Times New Roman" w:hAnsi="Times New Roman"/>
        </w:rPr>
        <w:t>4515959</w:t>
      </w:r>
      <w:r w:rsidRPr="00403B1E">
        <w:rPr>
          <w:rFonts w:ascii="Times New Roman" w:hAnsi="Times New Roman"/>
        </w:rPr>
        <w:t xml:space="preserve"> п</w:t>
      </w:r>
      <w:r w:rsidR="00D60940" w:rsidRPr="00403B1E">
        <w:rPr>
          <w:rFonts w:ascii="Times New Roman" w:hAnsi="Times New Roman"/>
        </w:rPr>
        <w:t>р</w:t>
      </w:r>
      <w:r w:rsidRPr="00403B1E">
        <w:rPr>
          <w:rFonts w:ascii="Times New Roman" w:hAnsi="Times New Roman"/>
        </w:rPr>
        <w:t>исвоен третий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5587E" w:rsidRPr="00F8123F">
      <w:rPr>
        <w:color w:val="808080"/>
        <w:sz w:val="16"/>
        <w:szCs w:val="16"/>
      </w:rPr>
      <w:t>06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>Г. МОСКВА, УЛ. КЛИНСКАЯ, Д. 2А, ПОМЕЩЕНИЕ 9Н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A5587E" w:rsidRPr="00A5587E">
      <w:rPr>
        <w:color w:val="808080"/>
        <w:sz w:val="16"/>
        <w:szCs w:val="16"/>
      </w:rPr>
      <w:t>77:09:0001008:25494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A5587E" w:rsidRPr="00A5587E">
      <w:rPr>
        <w:caps/>
        <w:color w:val="808080"/>
        <w:sz w:val="16"/>
        <w:szCs w:val="16"/>
      </w:rPr>
      <w:t>21000005000000029742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6AB0B5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E02A0-85A1-4A3A-AAC4-DAE3DE9BD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4</cp:revision>
  <cp:lastPrinted>2022-01-12T14:48:00Z</cp:lastPrinted>
  <dcterms:created xsi:type="dcterms:W3CDTF">2026-04-14T10:38:00Z</dcterms:created>
  <dcterms:modified xsi:type="dcterms:W3CDTF">2026-05-06T11:07:00Z</dcterms:modified>
</cp:coreProperties>
</file>