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A64B1A" w:rsidRPr="00A64B1A">
        <w:rPr>
          <w:rFonts w:ascii="Times New Roman" w:hAnsi="Times New Roman"/>
        </w:rPr>
        <w:t>21000005000000030039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A64B1A" w:rsidRPr="00A64B1A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45Н, этаж 2, площадью 114,5 кв. м, кадастровый номер 77:09:0001008:25533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A64B1A" w:rsidRPr="00A64B1A" w:rsidRDefault="00893590" w:rsidP="00A64B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A64B1A" w:rsidRPr="00A64B1A">
        <w:rPr>
          <w:rFonts w:ascii="Times New Roman" w:hAnsi="Times New Roman"/>
        </w:rPr>
        <w:t xml:space="preserve">Начальная цена продажи имущества: 28 281 000, RUB С учетом НДС             </w:t>
      </w:r>
    </w:p>
    <w:p w:rsidR="00A64B1A" w:rsidRPr="00A64B1A" w:rsidRDefault="00A64B1A" w:rsidP="00A64B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4B1A">
        <w:rPr>
          <w:rFonts w:ascii="Times New Roman" w:hAnsi="Times New Roman"/>
        </w:rPr>
        <w:t xml:space="preserve"> </w:t>
      </w:r>
    </w:p>
    <w:p w:rsidR="00A64B1A" w:rsidRPr="00A64B1A" w:rsidRDefault="00A64B1A" w:rsidP="00A64B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4B1A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A64B1A">
        <w:rPr>
          <w:rFonts w:ascii="Times New Roman" w:hAnsi="Times New Roman"/>
        </w:rPr>
        <w:t xml:space="preserve">] </w:t>
      </w:r>
    </w:p>
    <w:p w:rsidR="00A64B1A" w:rsidRPr="00A64B1A" w:rsidRDefault="00A64B1A" w:rsidP="00A64B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4B1A">
        <w:rPr>
          <w:rFonts w:ascii="Times New Roman" w:hAnsi="Times New Roman"/>
        </w:rPr>
        <w:t xml:space="preserve"> </w:t>
      </w:r>
    </w:p>
    <w:p w:rsidR="00F710EA" w:rsidRPr="00403B1E" w:rsidRDefault="00A64B1A" w:rsidP="00A64B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64B1A">
        <w:rPr>
          <w:rFonts w:ascii="Times New Roman" w:hAnsi="Times New Roman"/>
        </w:rPr>
        <w:t>Дата и время окончания: 28-05-2026 11:00:15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1525E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547"/>
        <w:gridCol w:w="5296"/>
      </w:tblGrid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1825598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7626417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9371488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6370931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2540783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7392758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1338919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8410444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6981005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6072758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1890984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5612411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A64B1A" w:rsidRPr="00A64B1A">
              <w:rPr>
                <w:rFonts w:ascii="Times New Roman" w:hAnsi="Times New Roman"/>
              </w:rPr>
              <w:t>3445864</w:t>
            </w:r>
          </w:p>
        </w:tc>
        <w:tc>
          <w:tcPr>
            <w:tcW w:w="2547" w:type="dxa"/>
          </w:tcPr>
          <w:p w:rsidR="00A14A7B" w:rsidRDefault="00A64B1A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A64B1A">
              <w:rPr>
                <w:rFonts w:ascii="Times New Roman" w:hAnsi="Times New Roman"/>
              </w:rPr>
              <w:t>9331226</w:t>
            </w:r>
          </w:p>
        </w:tc>
        <w:tc>
          <w:tcPr>
            <w:tcW w:w="5296" w:type="dxa"/>
          </w:tcPr>
          <w:p w:rsidR="00A14A7B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A64B1A" w:rsidRPr="00403B1E" w:rsidTr="00A64B1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B1A" w:rsidRPr="00403B1E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28-05-2026 10:50:15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50 905 800,00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64B1A">
              <w:rPr>
                <w:rFonts w:ascii="Times New Roman" w:hAnsi="Times New Roman"/>
              </w:rPr>
              <w:t>1825598</w:t>
            </w:r>
          </w:p>
        </w:tc>
      </w:tr>
      <w:tr w:rsidR="00A64B1A" w:rsidRPr="00403B1E" w:rsidTr="00A64B1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B1A" w:rsidRPr="00403B1E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28-05-2026 10:44:24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49 491 750,00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64B1A">
              <w:rPr>
                <w:rFonts w:ascii="Times New Roman" w:hAnsi="Times New Roman"/>
              </w:rPr>
              <w:t>6370931</w:t>
            </w:r>
          </w:p>
        </w:tc>
      </w:tr>
      <w:tr w:rsidR="00A64B1A" w:rsidRPr="00403B1E" w:rsidTr="00A64B1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403B1E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28-05-2026 10:21:01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45 249 600,00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64B1A">
              <w:rPr>
                <w:rFonts w:ascii="Times New Roman" w:hAnsi="Times New Roman"/>
              </w:rPr>
              <w:t>1338919</w:t>
            </w:r>
          </w:p>
        </w:tc>
      </w:tr>
      <w:tr w:rsidR="00A64B1A" w:rsidRPr="00403B1E" w:rsidTr="00A64B1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28-05-2026 10:13:08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38 179 350,00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64B1A">
              <w:rPr>
                <w:rFonts w:ascii="Times New Roman" w:hAnsi="Times New Roman"/>
              </w:rPr>
              <w:t>6072758</w:t>
            </w:r>
          </w:p>
        </w:tc>
      </w:tr>
      <w:tr w:rsidR="00A64B1A" w:rsidRPr="00403B1E" w:rsidTr="00A64B1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28-05-2026 10:01:57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31 109 100,00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64B1A">
              <w:rPr>
                <w:rFonts w:ascii="Times New Roman" w:hAnsi="Times New Roman"/>
              </w:rPr>
              <w:t>3445864</w:t>
            </w:r>
          </w:p>
        </w:tc>
      </w:tr>
      <w:tr w:rsidR="00A64B1A" w:rsidRPr="00403B1E" w:rsidTr="00A64B1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28-05-2026 10:01:28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29 695 050,00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B1A" w:rsidRPr="00A64B1A" w:rsidRDefault="00A64B1A" w:rsidP="00A64B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4B1A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64B1A">
              <w:rPr>
                <w:rFonts w:ascii="Times New Roman" w:hAnsi="Times New Roman"/>
              </w:rPr>
              <w:t>7626417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A64B1A" w:rsidRPr="00A64B1A">
        <w:rPr>
          <w:rFonts w:ascii="Times New Roman" w:hAnsi="Times New Roman"/>
        </w:rPr>
        <w:t>№</w:t>
      </w:r>
      <w:r w:rsidR="00A64B1A">
        <w:rPr>
          <w:rFonts w:ascii="Times New Roman" w:hAnsi="Times New Roman"/>
        </w:rPr>
        <w:t xml:space="preserve"> </w:t>
      </w:r>
      <w:r w:rsidR="00A64B1A" w:rsidRPr="00A64B1A">
        <w:rPr>
          <w:rFonts w:ascii="Times New Roman" w:hAnsi="Times New Roman"/>
        </w:rPr>
        <w:t>1825598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A64B1A">
        <w:rPr>
          <w:rFonts w:ascii="Times New Roman" w:hAnsi="Times New Roman"/>
        </w:rPr>
        <w:t>50 905 800,00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A64B1A" w:rsidRPr="00A64B1A">
        <w:rPr>
          <w:rFonts w:ascii="Times New Roman" w:hAnsi="Times New Roman"/>
        </w:rPr>
        <w:t>№</w:t>
      </w:r>
      <w:r w:rsidR="00A64B1A">
        <w:rPr>
          <w:rFonts w:ascii="Times New Roman" w:hAnsi="Times New Roman"/>
        </w:rPr>
        <w:t xml:space="preserve"> </w:t>
      </w:r>
      <w:r w:rsidR="00A64B1A" w:rsidRPr="00A64B1A">
        <w:rPr>
          <w:rFonts w:ascii="Times New Roman" w:hAnsi="Times New Roman"/>
        </w:rPr>
        <w:t>6370931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A64B1A" w:rsidRPr="00A64B1A">
        <w:rPr>
          <w:rFonts w:ascii="Times New Roman" w:hAnsi="Times New Roman"/>
        </w:rPr>
        <w:t>№</w:t>
      </w:r>
      <w:r w:rsidR="00A64B1A">
        <w:rPr>
          <w:rFonts w:ascii="Times New Roman" w:hAnsi="Times New Roman"/>
        </w:rPr>
        <w:t xml:space="preserve"> </w:t>
      </w:r>
      <w:r w:rsidR="00A64B1A" w:rsidRPr="00A64B1A">
        <w:rPr>
          <w:rFonts w:ascii="Times New Roman" w:hAnsi="Times New Roman"/>
        </w:rPr>
        <w:t>1338919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A64B1A">
      <w:rPr>
        <w:color w:val="808080"/>
        <w:sz w:val="16"/>
        <w:szCs w:val="16"/>
      </w:rPr>
      <w:t>45</w:t>
    </w:r>
    <w:r w:rsidR="001525E2" w:rsidRPr="001525E2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A64B1A" w:rsidRPr="00A64B1A">
      <w:rPr>
        <w:color w:val="808080"/>
        <w:sz w:val="16"/>
        <w:szCs w:val="16"/>
      </w:rPr>
      <w:t>77:09:0001008:25533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A64B1A" w:rsidRPr="00A64B1A">
      <w:rPr>
        <w:caps/>
        <w:color w:val="808080"/>
        <w:sz w:val="16"/>
        <w:szCs w:val="16"/>
      </w:rPr>
      <w:t>21000005000000030039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25E2"/>
    <w:rsid w:val="00155B04"/>
    <w:rsid w:val="001637AE"/>
    <w:rsid w:val="0018673B"/>
    <w:rsid w:val="001E0744"/>
    <w:rsid w:val="002039D7"/>
    <w:rsid w:val="002120F9"/>
    <w:rsid w:val="00221571"/>
    <w:rsid w:val="00236D5B"/>
    <w:rsid w:val="0028602F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14A7B"/>
    <w:rsid w:val="00A27F73"/>
    <w:rsid w:val="00A36D15"/>
    <w:rsid w:val="00A5587E"/>
    <w:rsid w:val="00A64B1A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B10D4A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table" w:styleId="aa">
    <w:name w:val="Table Grid"/>
    <w:basedOn w:val="a1"/>
    <w:uiPriority w:val="39"/>
    <w:rsid w:val="00152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55DCA-877F-4ED3-BFF5-141677702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283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24</cp:revision>
  <cp:lastPrinted>2022-01-12T14:48:00Z</cp:lastPrinted>
  <dcterms:created xsi:type="dcterms:W3CDTF">2026-04-14T10:38:00Z</dcterms:created>
  <dcterms:modified xsi:type="dcterms:W3CDTF">2026-05-28T13:12:00Z</dcterms:modified>
</cp:coreProperties>
</file>